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7.1.9 Sensitization of students and employees of the Institution to the constitutional obligation: values, rights, duties and responsibilities of citizen.</w:t>
      </w:r>
    </w:p>
    <w:p w:rsidR="00000000" w:rsidDel="00000000" w:rsidP="00000000" w:rsidRDefault="00000000" w:rsidRPr="00000000" w14:paraId="00000002">
      <w:pPr>
        <w:rPr/>
      </w:pPr>
      <w:r w:rsidDel="00000000" w:rsidR="00000000" w:rsidRPr="00000000">
        <w:rPr>
          <w:rtl w:val="0"/>
        </w:rPr>
        <w:t xml:space="preserve">The students and employees are sensitized about the constitutional obligation, values, rights duties and responsibilities of citizens.   </w:t>
      </w:r>
    </w:p>
    <w:p w:rsidR="00000000" w:rsidDel="00000000" w:rsidP="00000000" w:rsidRDefault="00000000" w:rsidRPr="00000000" w14:paraId="00000003">
      <w:pPr>
        <w:rPr/>
      </w:pPr>
      <w:r w:rsidDel="00000000" w:rsidR="00000000" w:rsidRPr="00000000">
        <w:rPr>
          <w:rtl w:val="0"/>
        </w:rPr>
        <w:t xml:space="preserve">Independence day was celebrated at the college. On this occasion wallpaper activities was taken.students wrote on corruption environmental issue importance of independence Day Human rights etc. Also contributed by driving sketches of Great national leaders.</w:t>
      </w:r>
    </w:p>
    <w:p w:rsidR="00000000" w:rsidDel="00000000" w:rsidP="00000000" w:rsidRDefault="00000000" w:rsidRPr="00000000" w14:paraId="00000004">
      <w:pPr>
        <w:rPr/>
      </w:pPr>
      <w:r w:rsidDel="00000000" w:rsidR="00000000" w:rsidRPr="00000000">
        <w:rPr>
          <w:rtl w:val="0"/>
        </w:rPr>
        <w:t xml:space="preserve">1. On 26/10/2021, on the occasion of Constitution Day, a mass reading of the title of the Constitution was done after worshiping the statue of Dr. Babasaheb Ambedkar, architect of the Indian Constitution, through the Department of Political Science.</w:t>
      </w:r>
    </w:p>
    <w:p w:rsidR="00000000" w:rsidDel="00000000" w:rsidP="00000000" w:rsidRDefault="00000000" w:rsidRPr="00000000" w14:paraId="00000005">
      <w:pPr>
        <w:rPr/>
      </w:pPr>
      <w:r w:rsidDel="00000000" w:rsidR="00000000" w:rsidRPr="00000000">
        <w:rPr>
          <w:rtl w:val="0"/>
        </w:rPr>
        <w:t xml:space="preserve">2. On the occasion of Dr. Babasaheb Ambedkar's memorial day, idol worship was conducted by Culture Department on 06/12/2021.</w:t>
      </w:r>
    </w:p>
    <w:p w:rsidR="00000000" w:rsidDel="00000000" w:rsidP="00000000" w:rsidRDefault="00000000" w:rsidRPr="00000000" w14:paraId="00000006">
      <w:pPr>
        <w:rPr/>
      </w:pPr>
      <w:r w:rsidDel="00000000" w:rsidR="00000000" w:rsidRPr="00000000">
        <w:rPr>
          <w:rtl w:val="0"/>
        </w:rPr>
        <w:t xml:space="preserve">3. On 6/12/2021, an educational trip was organized to the historical place of Mangaon, Sainik Takli by the Department of History.</w:t>
      </w:r>
    </w:p>
    <w:p w:rsidR="00000000" w:rsidDel="00000000" w:rsidP="00000000" w:rsidRDefault="00000000" w:rsidRPr="00000000" w14:paraId="00000007">
      <w:pPr>
        <w:rPr/>
      </w:pPr>
      <w:r w:rsidDel="00000000" w:rsidR="00000000" w:rsidRPr="00000000">
        <w:rPr>
          <w:rtl w:val="0"/>
        </w:rPr>
        <w:t xml:space="preserve">4. On the occasion of Maharani Tararani Commemoration Day, a mural with information on the life of Maharani Tararani was published by the Department of History on 11/12/2021.</w:t>
      </w:r>
    </w:p>
    <w:p w:rsidR="00000000" w:rsidDel="00000000" w:rsidP="00000000" w:rsidRDefault="00000000" w:rsidRPr="00000000" w14:paraId="00000008">
      <w:pPr>
        <w:rPr/>
      </w:pPr>
      <w:r w:rsidDel="00000000" w:rsidR="00000000" w:rsidRPr="00000000">
        <w:rPr>
          <w:rtl w:val="0"/>
        </w:rPr>
        <w:t xml:space="preserve">5. On the occasion of the birth anniversary of  Savitribai Phule on 3/1/2022, a poster was published on the theme of ‘Adyashikshika Savitribai Phule - Ek Jeevan Pravas’ by Marathi Department.</w:t>
      </w:r>
    </w:p>
    <w:p w:rsidR="00000000" w:rsidDel="00000000" w:rsidP="00000000" w:rsidRDefault="00000000" w:rsidRPr="00000000" w14:paraId="00000009">
      <w:pPr>
        <w:rPr/>
      </w:pPr>
      <w:r w:rsidDel="00000000" w:rsidR="00000000" w:rsidRPr="00000000">
        <w:rPr>
          <w:rtl w:val="0"/>
        </w:rPr>
        <w:t xml:space="preserve">6. Essay competition was organized on the occasion of birth anniversary of Rajmata Jijau and Swami Vivekananda through Department of Sociology on 12/01/2022.</w:t>
      </w:r>
    </w:p>
    <w:p w:rsidR="00000000" w:rsidDel="00000000" w:rsidP="00000000" w:rsidRDefault="00000000" w:rsidRPr="00000000" w14:paraId="0000000A">
      <w:pPr>
        <w:rPr/>
      </w:pPr>
      <w:r w:rsidDel="00000000" w:rsidR="00000000" w:rsidRPr="00000000">
        <w:rPr>
          <w:rtl w:val="0"/>
        </w:rPr>
        <w:t xml:space="preserve">7. On 25/01/2022, a lecture on the role of voters in democracy was organized by the Department of Political Science on the occasion of Voter's Day.</w:t>
      </w:r>
    </w:p>
    <w:p w:rsidR="00000000" w:rsidDel="00000000" w:rsidP="00000000" w:rsidRDefault="00000000" w:rsidRPr="00000000" w14:paraId="0000000B">
      <w:pPr>
        <w:rPr/>
      </w:pPr>
      <w:r w:rsidDel="00000000" w:rsidR="00000000" w:rsidRPr="00000000">
        <w:rPr>
          <w:rtl w:val="0"/>
        </w:rPr>
        <w:t xml:space="preserve">8. On 25/01/2022, a voter awareness campaign was conducted in Kotoli village on the occasion of Election Day through the Department of Political Science.</w:t>
      </w:r>
    </w:p>
    <w:p w:rsidR="00000000" w:rsidDel="00000000" w:rsidP="00000000" w:rsidRDefault="00000000" w:rsidRPr="00000000" w14:paraId="0000000C">
      <w:pPr>
        <w:rPr/>
      </w:pPr>
      <w:r w:rsidDel="00000000" w:rsidR="00000000" w:rsidRPr="00000000">
        <w:rPr>
          <w:rtl w:val="0"/>
        </w:rPr>
        <w:t xml:space="preserve">9. The poster was published by the Poster Committee on the occasion of Republic Day on 26/01/2022.</w:t>
      </w:r>
    </w:p>
    <w:p w:rsidR="00000000" w:rsidDel="00000000" w:rsidP="00000000" w:rsidRDefault="00000000" w:rsidRPr="00000000" w14:paraId="0000000D">
      <w:pPr>
        <w:rPr/>
      </w:pPr>
      <w:r w:rsidDel="00000000" w:rsidR="00000000" w:rsidRPr="00000000">
        <w:rPr>
          <w:rtl w:val="0"/>
        </w:rPr>
        <w:t xml:space="preserve">10. On 19/02/2022, idol worship was done on the occasion of Chhatrapati Shivaji Maharaj Jayanti through Cultural Department.</w:t>
      </w:r>
    </w:p>
    <w:p w:rsidR="00000000" w:rsidDel="00000000" w:rsidP="00000000" w:rsidRDefault="00000000" w:rsidRPr="00000000" w14:paraId="0000000E">
      <w:pPr>
        <w:rPr/>
      </w:pPr>
      <w:r w:rsidDel="00000000" w:rsidR="00000000" w:rsidRPr="00000000">
        <w:rPr>
          <w:rtl w:val="0"/>
        </w:rPr>
        <w:t xml:space="preserve">11. The film Pawankhind was screened on 26/04/2022 through the Department of History.</w:t>
      </w:r>
    </w:p>
    <w:p w:rsidR="00000000" w:rsidDel="00000000" w:rsidP="00000000" w:rsidRDefault="00000000" w:rsidRPr="00000000" w14:paraId="0000000F">
      <w:pPr>
        <w:rPr/>
      </w:pPr>
      <w:r w:rsidDel="00000000" w:rsidR="00000000" w:rsidRPr="00000000">
        <w:rPr>
          <w:rtl w:val="0"/>
        </w:rPr>
        <w:t xml:space="preserve">12. On 05/05/2022 College organized a trip to the historical place Gagangiri ,Palasambe through the travel department and took historical information.</w:t>
      </w:r>
    </w:p>
    <w:p w:rsidR="00000000" w:rsidDel="00000000" w:rsidP="00000000" w:rsidRDefault="00000000" w:rsidRPr="00000000" w14:paraId="00000010">
      <w:pPr>
        <w:rPr/>
      </w:pPr>
      <w:r w:rsidDel="00000000" w:rsidR="00000000" w:rsidRPr="00000000">
        <w:rPr>
          <w:rtl w:val="0"/>
        </w:rPr>
        <w:t xml:space="preserve">13. A poster presentation was held on the occasion of Rajarshi Chhatrapati Shahu Maharaj's commemoration centenary through the Department of History on 06/05/2022.</w:t>
      </w:r>
    </w:p>
    <w:p w:rsidR="00000000" w:rsidDel="00000000" w:rsidP="00000000" w:rsidRDefault="00000000" w:rsidRPr="00000000" w14:paraId="00000011">
      <w:pPr>
        <w:rPr/>
      </w:pPr>
      <w:r w:rsidDel="00000000" w:rsidR="00000000" w:rsidRPr="00000000">
        <w:rPr>
          <w:rtl w:val="0"/>
        </w:rPr>
        <w:t xml:space="preserve">14. On the occasion of Chhatrapati Sambhaji Maharaj's birth anniversary on 18/5/2022, a lecture on the work of Chhatrapati Sambhaji Maharaj was organized at Mauje KaranjfenTaluka, Panhala by Alumni Association.</w:t>
      </w:r>
    </w:p>
    <w:p w:rsidR="00000000" w:rsidDel="00000000" w:rsidP="00000000" w:rsidRDefault="00000000" w:rsidRPr="00000000" w14:paraId="00000012">
      <w:pPr>
        <w:rPr/>
      </w:pPr>
      <w:r w:rsidDel="00000000" w:rsidR="00000000" w:rsidRPr="00000000">
        <w:rPr>
          <w:rtl w:val="0"/>
        </w:rPr>
        <w:t xml:space="preserve">15. Shiv Jyot Rally was organized from Panhala to Kotoli on the occasion of Shivswarajya Day by National Service Scheme Department on 06/06/2022.</w:t>
      </w:r>
    </w:p>
    <w:p w:rsidR="00000000" w:rsidDel="00000000" w:rsidP="00000000" w:rsidRDefault="00000000" w:rsidRPr="00000000" w14:paraId="00000013">
      <w:pPr>
        <w:rPr/>
      </w:pPr>
      <w:r w:rsidDel="00000000" w:rsidR="00000000" w:rsidRPr="00000000">
        <w:rPr>
          <w:rtl w:val="0"/>
        </w:rPr>
        <w:t xml:space="preserve">16. On the occasion of Rajarshi Chhatrapati Shahu Maharaj's birth anniversary, idol worship was conducted by Culture Department on 26/06/2022.</w:t>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